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AA" w:rsidRDefault="00B23982" w:rsidP="00B239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>План мероприятий Арт-проекта</w:t>
      </w:r>
    </w:p>
    <w:p w:rsidR="003F640D" w:rsidRDefault="009F4DAA" w:rsidP="009F4D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DAA">
        <w:rPr>
          <w:rFonts w:ascii="Times New Roman" w:hAnsi="Times New Roman" w:cs="Times New Roman"/>
          <w:b/>
          <w:sz w:val="26"/>
          <w:szCs w:val="26"/>
        </w:rPr>
        <w:t xml:space="preserve"> «Культурное наследие народов России глазами детей»</w:t>
      </w:r>
    </w:p>
    <w:p w:rsidR="009F4DAA" w:rsidRDefault="009F4DAA" w:rsidP="009F4D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проведения 10.03.2022 – 31.12.2022</w:t>
      </w:r>
    </w:p>
    <w:p w:rsidR="009F4DAA" w:rsidRDefault="009F4DAA" w:rsidP="009F4DAA">
      <w:pPr>
        <w:rPr>
          <w:rFonts w:ascii="Times New Roman" w:hAnsi="Times New Roman" w:cs="Times New Roman"/>
          <w:sz w:val="26"/>
          <w:szCs w:val="26"/>
        </w:rPr>
      </w:pPr>
    </w:p>
    <w:p w:rsidR="009F4DAA" w:rsidRDefault="009F4DAA" w:rsidP="00B23982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9F4DAA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>популяризация народного искусства и сохранение культурных традиций, памятников истории и культуры, этнокультурного многообразия, культурной самобытности всех народов и этнических общностей России.</w:t>
      </w:r>
    </w:p>
    <w:p w:rsidR="009F4DAA" w:rsidRDefault="009F4DAA" w:rsidP="009F4DA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этап: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984"/>
        <w:gridCol w:w="3119"/>
        <w:gridCol w:w="1984"/>
      </w:tblGrid>
      <w:tr w:rsidR="00B85C93" w:rsidRPr="00B23982" w:rsidTr="00B23982">
        <w:tc>
          <w:tcPr>
            <w:tcW w:w="959" w:type="dxa"/>
          </w:tcPr>
          <w:p w:rsidR="00F167BD" w:rsidRPr="00B23982" w:rsidRDefault="00F167BD" w:rsidP="009F4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98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701" w:type="dxa"/>
          </w:tcPr>
          <w:p w:rsidR="00F167BD" w:rsidRPr="00B23982" w:rsidRDefault="00BF32F0" w:rsidP="009F4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982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  <w:r w:rsidR="00F167BD" w:rsidRPr="00B23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984" w:type="dxa"/>
          </w:tcPr>
          <w:p w:rsidR="00F167BD" w:rsidRPr="00B23982" w:rsidRDefault="00F167BD" w:rsidP="009F4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9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F167BD" w:rsidRPr="00B23982" w:rsidRDefault="00F167BD" w:rsidP="009F4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167BD" w:rsidRPr="00B23982" w:rsidRDefault="00F167BD" w:rsidP="009F4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98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F167BD" w:rsidRPr="00B23982" w:rsidRDefault="00F167BD" w:rsidP="00B23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98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85C93" w:rsidTr="00B23982">
        <w:tc>
          <w:tcPr>
            <w:tcW w:w="959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701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10.03.2022 -22.04.2022</w:t>
            </w:r>
          </w:p>
        </w:tc>
        <w:tc>
          <w:tcPr>
            <w:tcW w:w="1984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«Народные праздники и обряды»</w:t>
            </w:r>
          </w:p>
        </w:tc>
        <w:tc>
          <w:tcPr>
            <w:tcW w:w="3119" w:type="dxa"/>
          </w:tcPr>
          <w:p w:rsidR="00B85C93" w:rsidRPr="00BF32F0" w:rsidRDefault="00B85C93" w:rsidP="009F4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1.Презентация «Русские народные праздники. Традиции и обряды»(</w:t>
            </w:r>
            <w:r w:rsidRPr="00BF32F0">
              <w:rPr>
                <w:rFonts w:ascii="Times New Roman" w:hAnsi="Times New Roman" w:cs="Times New Roman"/>
                <w:i/>
                <w:sz w:val="24"/>
                <w:szCs w:val="24"/>
              </w:rPr>
              <w:t>Святки, Рождество, Масленица, Пасха, Ивана Купала, Спас, Покров)</w:t>
            </w:r>
          </w:p>
          <w:p w:rsidR="00B85C93" w:rsidRDefault="00B85C93" w:rsidP="009F4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 xml:space="preserve">2.Тематическая беседа «Весенние праздники» </w:t>
            </w:r>
            <w:r w:rsidRPr="00BF32F0">
              <w:rPr>
                <w:rFonts w:ascii="Times New Roman" w:hAnsi="Times New Roman" w:cs="Times New Roman"/>
                <w:i/>
                <w:sz w:val="24"/>
                <w:szCs w:val="24"/>
              </w:rPr>
              <w:t>(Масленица, Пасха)</w:t>
            </w:r>
          </w:p>
          <w:p w:rsidR="001A7881" w:rsidRPr="001A7881" w:rsidRDefault="001A7881" w:rsidP="009F4DA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3.Тематический досуг  (</w:t>
            </w:r>
            <w:r w:rsidR="00ED7CFE" w:rsidRPr="00ED7CFE">
              <w:rPr>
                <w:rFonts w:ascii="Times New Roman" w:hAnsi="Times New Roman" w:cs="Times New Roman"/>
                <w:i/>
              </w:rPr>
              <w:t xml:space="preserve">весенние </w:t>
            </w:r>
            <w:r w:rsidRPr="00ED7CFE">
              <w:rPr>
                <w:rFonts w:ascii="Times New Roman" w:hAnsi="Times New Roman" w:cs="Times New Roman"/>
                <w:i/>
              </w:rPr>
              <w:t>праздник</w:t>
            </w:r>
            <w:r w:rsidR="00ED7CFE" w:rsidRPr="00ED7CFE">
              <w:rPr>
                <w:rFonts w:ascii="Times New Roman" w:hAnsi="Times New Roman" w:cs="Times New Roman"/>
                <w:i/>
              </w:rPr>
              <w:t>и</w:t>
            </w:r>
            <w:r w:rsidRPr="00ED7CFE">
              <w:rPr>
                <w:rFonts w:ascii="Times New Roman" w:hAnsi="Times New Roman" w:cs="Times New Roman"/>
                <w:i/>
              </w:rPr>
              <w:t xml:space="preserve"> </w:t>
            </w:r>
            <w:r w:rsidR="00ED7CFE" w:rsidRPr="00ED7CFE">
              <w:rPr>
                <w:rFonts w:ascii="Times New Roman" w:hAnsi="Times New Roman" w:cs="Times New Roman"/>
                <w:i/>
              </w:rPr>
              <w:t>народов Югры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D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7CFE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="00ED7CFE">
              <w:rPr>
                <w:rFonts w:ascii="Times New Roman" w:hAnsi="Times New Roman" w:cs="Times New Roman"/>
                <w:sz w:val="24"/>
                <w:szCs w:val="24"/>
              </w:rPr>
              <w:t xml:space="preserve"> и Праздник трясогузки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7881">
              <w:rPr>
                <w:rFonts w:ascii="Times New Roman" w:hAnsi="Times New Roman" w:cs="Times New Roman"/>
                <w:i/>
              </w:rPr>
              <w:t>(1 неделя апреля)</w:t>
            </w:r>
          </w:p>
          <w:p w:rsidR="00B85C93" w:rsidRPr="00BF32F0" w:rsidRDefault="00B85C93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3.Рисование на тему «Весенние праздники»</w:t>
            </w:r>
          </w:p>
          <w:p w:rsidR="00B85C93" w:rsidRPr="00BF32F0" w:rsidRDefault="00B85C93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4.Выставка пасхальных поделок «</w:t>
            </w:r>
            <w:r w:rsidR="00BF32F0" w:rsidRPr="00BF32F0">
              <w:rPr>
                <w:rFonts w:ascii="Times New Roman" w:hAnsi="Times New Roman" w:cs="Times New Roman"/>
                <w:sz w:val="24"/>
                <w:szCs w:val="24"/>
              </w:rPr>
              <w:t>Расписное</w:t>
            </w: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 xml:space="preserve"> яйцо к Пасхе припасено»  </w:t>
            </w:r>
          </w:p>
          <w:p w:rsidR="00F167BD" w:rsidRPr="00BF32F0" w:rsidRDefault="00BF32F0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5. Развлечения для детей раннего, младшего возраста «</w:t>
            </w:r>
            <w:r w:rsidR="00F167BD" w:rsidRPr="00BF32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есняночка-Весна в гости к нам пришла»</w:t>
            </w:r>
          </w:p>
          <w:p w:rsidR="00F167BD" w:rsidRDefault="00BF32F0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6. Тематическое развлечение  для детей среднего и старшего дошкольного возраста «П</w:t>
            </w:r>
            <w:r w:rsidR="00F167BD" w:rsidRPr="00BF32F0">
              <w:rPr>
                <w:rFonts w:ascii="Times New Roman" w:hAnsi="Times New Roman" w:cs="Times New Roman"/>
                <w:sz w:val="24"/>
                <w:szCs w:val="24"/>
              </w:rPr>
              <w:t>асха</w:t>
            </w: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идет к нам с радостью» </w:t>
            </w:r>
          </w:p>
          <w:p w:rsidR="003B6138" w:rsidRDefault="003B6138" w:rsidP="009F4DA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7.Литературный праздник «Приключения Золотой рыбки» (</w:t>
            </w:r>
            <w:r w:rsidRPr="003B6138">
              <w:rPr>
                <w:rFonts w:ascii="Times New Roman" w:hAnsi="Times New Roman" w:cs="Times New Roman"/>
                <w:i/>
              </w:rPr>
              <w:t>бережное отношение к водным ресурсам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:rsidR="001A108D" w:rsidRPr="00BF32F0" w:rsidRDefault="001A108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32F0" w:rsidRPr="00BF32F0" w:rsidRDefault="00B85C93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881" w:rsidRDefault="001A7881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1A7881" w:rsidRDefault="001A7881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881" w:rsidRDefault="001A7881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881" w:rsidRDefault="001A7881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Воспитатели, учителя музыки</w:t>
            </w: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BF32F0" w:rsidRPr="00BF32F0" w:rsidRDefault="00BF32F0" w:rsidP="00BF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38" w:rsidRDefault="00BF32F0" w:rsidP="00BF32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3B6138" w:rsidRPr="003B6138" w:rsidRDefault="003B6138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38" w:rsidRDefault="003B6138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38" w:rsidRDefault="003B6138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38" w:rsidRDefault="003B6138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67BD" w:rsidRPr="003B6138" w:rsidRDefault="003B6138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ЦДБ</w:t>
            </w:r>
          </w:p>
        </w:tc>
      </w:tr>
      <w:tr w:rsidR="00B85C93" w:rsidRPr="00E076A7" w:rsidTr="00B23982">
        <w:tc>
          <w:tcPr>
            <w:tcW w:w="959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701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 xml:space="preserve">01.05.2022 – </w:t>
            </w:r>
            <w:r w:rsidRPr="00BF3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20.06.2022</w:t>
            </w:r>
          </w:p>
        </w:tc>
        <w:tc>
          <w:tcPr>
            <w:tcW w:w="1984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«Подвиги </w:t>
            </w:r>
            <w:r w:rsidRPr="00BF3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3119" w:type="dxa"/>
          </w:tcPr>
          <w:p w:rsidR="00F167BD" w:rsidRDefault="00E076A7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1.Тематическое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C41BEF">
              <w:rPr>
                <w:rFonts w:ascii="Times New Roman" w:hAnsi="Times New Roman" w:cs="Times New Roman"/>
                <w:sz w:val="24"/>
                <w:szCs w:val="24"/>
              </w:rPr>
              <w:t>Что надо знать о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76A7" w:rsidRDefault="00E076A7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«Великая </w:t>
            </w:r>
            <w:r w:rsidR="00C41BEF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симфония Д.Шостаковича»</w:t>
            </w:r>
            <w:r w:rsidR="00C41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1B0">
              <w:rPr>
                <w:rFonts w:ascii="Times New Roman" w:hAnsi="Times New Roman" w:cs="Times New Roman"/>
                <w:sz w:val="24"/>
                <w:szCs w:val="24"/>
              </w:rPr>
              <w:t>(слушание)</w:t>
            </w:r>
          </w:p>
          <w:p w:rsidR="00E076A7" w:rsidRDefault="00E076A7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921B0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«Этот славный день победы» (ст.возраст (6-7 лет)</w:t>
            </w:r>
          </w:p>
          <w:p w:rsidR="00C921B0" w:rsidRDefault="00C921B0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4.Возложение цветов к Вечному огню.</w:t>
            </w:r>
          </w:p>
          <w:p w:rsidR="00C921B0" w:rsidRPr="00C41BEF" w:rsidRDefault="00C921B0" w:rsidP="009F4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41BEF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 кругу семьи» </w:t>
            </w:r>
            <w:r w:rsidR="00C41BEF" w:rsidRPr="003B613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41BEF">
              <w:rPr>
                <w:rFonts w:ascii="Times New Roman" w:hAnsi="Times New Roman" w:cs="Times New Roman"/>
                <w:i/>
                <w:sz w:val="24"/>
                <w:szCs w:val="24"/>
              </w:rPr>
              <w:t>обсуждение семейных ценностей и традиций (</w:t>
            </w:r>
            <w:r w:rsidR="00C41BEF" w:rsidRPr="003B6138">
              <w:rPr>
                <w:rFonts w:ascii="Times New Roman" w:hAnsi="Times New Roman" w:cs="Times New Roman"/>
                <w:i/>
              </w:rPr>
              <w:t>к международному Дню семьи(15 мая)</w:t>
            </w:r>
            <w:r w:rsidR="00C41BEF">
              <w:rPr>
                <w:rFonts w:ascii="Times New Roman" w:hAnsi="Times New Roman" w:cs="Times New Roman"/>
                <w:i/>
              </w:rPr>
              <w:t>)</w:t>
            </w:r>
          </w:p>
          <w:p w:rsidR="00C921B0" w:rsidRDefault="003B6138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6.Выставка рисунков «Моя Родина – Россия»</w:t>
            </w:r>
          </w:p>
          <w:p w:rsidR="003B6138" w:rsidRDefault="003B6138" w:rsidP="00C41B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41BEF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праздник «День России» - </w:t>
            </w:r>
            <w:r w:rsidR="00C41BEF" w:rsidRPr="00C41BEF">
              <w:rPr>
                <w:rFonts w:ascii="Times New Roman" w:hAnsi="Times New Roman" w:cs="Times New Roman"/>
                <w:i/>
                <w:sz w:val="24"/>
                <w:szCs w:val="24"/>
              </w:rPr>
              <w:t>июнь</w:t>
            </w:r>
          </w:p>
          <w:p w:rsidR="00C41BEF" w:rsidRPr="00C41BEF" w:rsidRDefault="00C41BEF" w:rsidP="00C41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Олимпийская неделя в детском саду.</w:t>
            </w:r>
          </w:p>
        </w:tc>
        <w:tc>
          <w:tcPr>
            <w:tcW w:w="1984" w:type="dxa"/>
          </w:tcPr>
          <w:p w:rsidR="00E076A7" w:rsidRDefault="00E076A7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E076A7" w:rsidRDefault="00E076A7" w:rsidP="00E0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6A7" w:rsidRDefault="00E076A7" w:rsidP="00E0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B0" w:rsidRDefault="00E076A7" w:rsidP="00E0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C921B0" w:rsidRDefault="00C921B0" w:rsidP="00C9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B0" w:rsidRDefault="00C41BEF" w:rsidP="00C9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C921B0" w:rsidRDefault="00C921B0" w:rsidP="00C9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EF" w:rsidRDefault="00C41BEF" w:rsidP="00C9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7BD" w:rsidRDefault="00C921B0" w:rsidP="00C9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921B0" w:rsidRDefault="00C921B0" w:rsidP="00C9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38" w:rsidRDefault="00C921B0" w:rsidP="00C9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3B6138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38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EF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ЦДБ</w:t>
            </w:r>
          </w:p>
          <w:p w:rsidR="00C41BEF" w:rsidRPr="00C41BEF" w:rsidRDefault="00C41BEF" w:rsidP="00C41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EF" w:rsidRDefault="00C41BEF" w:rsidP="00C41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EF" w:rsidRDefault="00C41BEF" w:rsidP="00C41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EF" w:rsidRDefault="00C41BEF" w:rsidP="00C41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B0" w:rsidRPr="00C41BEF" w:rsidRDefault="00C41BEF" w:rsidP="00C4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B85C93" w:rsidRPr="00E076A7" w:rsidTr="00B23982">
        <w:tc>
          <w:tcPr>
            <w:tcW w:w="959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этап</w:t>
            </w:r>
          </w:p>
        </w:tc>
        <w:tc>
          <w:tcPr>
            <w:tcW w:w="1701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01.07.2022 – 22.08.2022</w:t>
            </w:r>
          </w:p>
        </w:tc>
        <w:tc>
          <w:tcPr>
            <w:tcW w:w="1984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3119" w:type="dxa"/>
          </w:tcPr>
          <w:p w:rsidR="00F167BD" w:rsidRDefault="00C41BEF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1.Развлечение «Иван Купала»</w:t>
            </w:r>
          </w:p>
          <w:p w:rsidR="00ED7CFE" w:rsidRDefault="00ED7CFE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Тематический досуг «Спас на Руси»</w:t>
            </w:r>
          </w:p>
          <w:p w:rsidR="00ED7CFE" w:rsidRDefault="00ED7CFE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Прощание с летом. Праздник «Семен – летопроводец»</w:t>
            </w:r>
          </w:p>
          <w:p w:rsidR="00866ED0" w:rsidRDefault="00866ED0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Тематический досуг , посвященный Дню российского флага</w:t>
            </w:r>
            <w:r w:rsidR="00BA1567">
              <w:rPr>
                <w:rFonts w:ascii="Times New Roman" w:hAnsi="Times New Roman" w:cs="Times New Roman"/>
                <w:sz w:val="24"/>
                <w:szCs w:val="24"/>
              </w:rPr>
              <w:t xml:space="preserve"> «Один флаг – одна Родина»</w:t>
            </w:r>
          </w:p>
          <w:p w:rsidR="00BA1567" w:rsidRDefault="00BA1567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Подвижные досуг «Русские народные игры»</w:t>
            </w:r>
          </w:p>
          <w:p w:rsidR="00BA1567" w:rsidRDefault="00BA1567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6.Подвижный досуг «Игры народов России»</w:t>
            </w:r>
          </w:p>
          <w:p w:rsidR="00BA1567" w:rsidRDefault="00BA1567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7.Подвижный досуг «Игры народов Югры»</w:t>
            </w:r>
          </w:p>
          <w:p w:rsidR="00C41BEF" w:rsidRPr="00BF32F0" w:rsidRDefault="00C41BEF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1567" w:rsidRDefault="00C41BEF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BA1567" w:rsidRP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P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P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P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P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7BD" w:rsidRPr="00BA1567" w:rsidRDefault="00BA1567" w:rsidP="00BA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B85C93" w:rsidRPr="00E076A7" w:rsidTr="00B23982">
        <w:tc>
          <w:tcPr>
            <w:tcW w:w="959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701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01.09.2022 – 21.11.2022</w:t>
            </w:r>
          </w:p>
        </w:tc>
        <w:tc>
          <w:tcPr>
            <w:tcW w:w="1984" w:type="dxa"/>
          </w:tcPr>
          <w:p w:rsidR="00F167BD" w:rsidRPr="00BF32F0" w:rsidRDefault="00F167BD" w:rsidP="009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«Родное слово, родная речь»</w:t>
            </w:r>
          </w:p>
        </w:tc>
        <w:tc>
          <w:tcPr>
            <w:tcW w:w="3119" w:type="dxa"/>
          </w:tcPr>
          <w:p w:rsidR="00F167BD" w:rsidRDefault="00F167BD" w:rsidP="00F1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1.Открытие фотовыставки «Дети и культурное наследие народов России»</w:t>
            </w:r>
          </w:p>
          <w:p w:rsidR="00ED7CFE" w:rsidRDefault="003B6138" w:rsidP="00F167B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2.Громкие чтение «Собираем урожай» </w:t>
            </w:r>
            <w:r w:rsidRPr="003B613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3B6138">
              <w:rPr>
                <w:rFonts w:ascii="Times New Roman" w:hAnsi="Times New Roman" w:cs="Times New Roman"/>
                <w:i/>
              </w:rPr>
              <w:t>Н.Красильников «Барсучонок и осень»)</w:t>
            </w:r>
            <w:r>
              <w:rPr>
                <w:rFonts w:ascii="Times New Roman" w:hAnsi="Times New Roman" w:cs="Times New Roman"/>
                <w:i/>
              </w:rPr>
              <w:t>-Сентябрь.</w:t>
            </w:r>
          </w:p>
          <w:p w:rsidR="00ED7CFE" w:rsidRDefault="00ED7CFE" w:rsidP="00F1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866ED0">
              <w:rPr>
                <w:rFonts w:ascii="Times New Roman" w:hAnsi="Times New Roman" w:cs="Times New Roman"/>
                <w:sz w:val="24"/>
                <w:szCs w:val="24"/>
              </w:rPr>
              <w:t>Осенний праздник «Подарки осени»</w:t>
            </w:r>
          </w:p>
          <w:p w:rsidR="003B6138" w:rsidRDefault="00866ED0" w:rsidP="00F167B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6138"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Литературный праздник «Сказки дедушки Корнея»  </w:t>
            </w:r>
            <w:r w:rsidR="003B6138" w:rsidRPr="003B61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3B6138" w:rsidRPr="003B6138">
              <w:rPr>
                <w:rFonts w:ascii="Times New Roman" w:hAnsi="Times New Roman" w:cs="Times New Roman"/>
                <w:i/>
              </w:rPr>
              <w:t>Октябрь</w:t>
            </w:r>
            <w:r w:rsidR="003B6138">
              <w:rPr>
                <w:rFonts w:ascii="Times New Roman" w:hAnsi="Times New Roman" w:cs="Times New Roman"/>
                <w:i/>
              </w:rPr>
              <w:t>.</w:t>
            </w:r>
          </w:p>
          <w:p w:rsidR="00ED7CFE" w:rsidRDefault="00866ED0" w:rsidP="00F1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ED7CFE" w:rsidRPr="00ED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7CF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досуг (праздники народов Югры) «Проводы лебедя»</w:t>
            </w:r>
          </w:p>
          <w:p w:rsidR="00866ED0" w:rsidRPr="00ED7CFE" w:rsidRDefault="00866ED0" w:rsidP="00F1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Тематическая беседа «На Покров – до обеда Осень, после обеда Зима»</w:t>
            </w:r>
          </w:p>
          <w:p w:rsidR="003B6138" w:rsidRDefault="00866ED0" w:rsidP="00F167B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6138">
              <w:rPr>
                <w:rFonts w:ascii="Times New Roman" w:hAnsi="Times New Roman" w:cs="Times New Roman"/>
                <w:sz w:val="24"/>
                <w:szCs w:val="24"/>
              </w:rPr>
              <w:t>.Громкие чтения «В гости к Маше»(</w:t>
            </w:r>
            <w:r w:rsidR="003B6138" w:rsidRPr="003B6138">
              <w:rPr>
                <w:rFonts w:ascii="Times New Roman" w:hAnsi="Times New Roman" w:cs="Times New Roman"/>
                <w:i/>
              </w:rPr>
              <w:t>Д.Меллинг «Как медвежонок ходил в гости с ночевкой»)</w:t>
            </w:r>
            <w:r w:rsidR="003B6138">
              <w:rPr>
                <w:rFonts w:ascii="Times New Roman" w:hAnsi="Times New Roman" w:cs="Times New Roman"/>
                <w:i/>
              </w:rPr>
              <w:t>- Ноябрь</w:t>
            </w:r>
          </w:p>
          <w:p w:rsidR="00866ED0" w:rsidRDefault="00866ED0" w:rsidP="00F1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D0">
              <w:rPr>
                <w:rFonts w:ascii="Times New Roman" w:hAnsi="Times New Roman" w:cs="Times New Roman"/>
                <w:sz w:val="24"/>
                <w:szCs w:val="24"/>
              </w:rPr>
              <w:t>9. Тематический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осуг (</w:t>
            </w:r>
            <w:r>
              <w:rPr>
                <w:rFonts w:ascii="Times New Roman" w:hAnsi="Times New Roman" w:cs="Times New Roman"/>
              </w:rPr>
              <w:t xml:space="preserve">посвященный Дню Матери)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 солнышке – тепло, при матушке – добро»</w:t>
            </w:r>
          </w:p>
          <w:p w:rsidR="00866ED0" w:rsidRPr="00866ED0" w:rsidRDefault="00866ED0" w:rsidP="00F1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10.Выставка Фотогазет «Я и моя мама»</w:t>
            </w:r>
          </w:p>
        </w:tc>
        <w:tc>
          <w:tcPr>
            <w:tcW w:w="1984" w:type="dxa"/>
          </w:tcPr>
          <w:p w:rsidR="003B6138" w:rsidRDefault="00866ED0" w:rsidP="00F1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3B6138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38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38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ЦДБ</w:t>
            </w:r>
          </w:p>
          <w:p w:rsidR="003B6138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38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38" w:rsidRDefault="003B6138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ED0" w:rsidRDefault="00866ED0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музыки</w:t>
            </w:r>
          </w:p>
          <w:p w:rsidR="00866ED0" w:rsidRDefault="00866ED0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38" w:rsidRPr="009F4DAA" w:rsidRDefault="003B6138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ЦДБ</w:t>
            </w:r>
          </w:p>
          <w:p w:rsidR="003B6138" w:rsidRDefault="003B6138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38" w:rsidRPr="009F4DAA" w:rsidRDefault="003B6138" w:rsidP="003B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ЦДБ</w:t>
            </w:r>
          </w:p>
          <w:p w:rsidR="00866ED0" w:rsidRDefault="00866ED0" w:rsidP="003B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7BD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ЦДБ</w:t>
            </w: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D0" w:rsidRPr="00866ED0" w:rsidRDefault="00866ED0" w:rsidP="0086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bookmarkEnd w:id="0"/>
    </w:tbl>
    <w:p w:rsidR="003B6138" w:rsidRPr="009F4DAA" w:rsidRDefault="003B6138">
      <w:pPr>
        <w:rPr>
          <w:rFonts w:ascii="Times New Roman" w:hAnsi="Times New Roman" w:cs="Times New Roman"/>
          <w:sz w:val="26"/>
          <w:szCs w:val="26"/>
        </w:rPr>
      </w:pPr>
    </w:p>
    <w:sectPr w:rsidR="003B6138" w:rsidRPr="009F4DAA" w:rsidSect="003F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854" w:rsidRDefault="008B3854" w:rsidP="00F167BD">
      <w:pPr>
        <w:spacing w:after="0" w:line="240" w:lineRule="auto"/>
      </w:pPr>
      <w:r>
        <w:separator/>
      </w:r>
    </w:p>
  </w:endnote>
  <w:endnote w:type="continuationSeparator" w:id="0">
    <w:p w:rsidR="008B3854" w:rsidRDefault="008B3854" w:rsidP="00F16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854" w:rsidRDefault="008B3854" w:rsidP="00F167BD">
      <w:pPr>
        <w:spacing w:after="0" w:line="240" w:lineRule="auto"/>
      </w:pPr>
      <w:r>
        <w:separator/>
      </w:r>
    </w:p>
  </w:footnote>
  <w:footnote w:type="continuationSeparator" w:id="0">
    <w:p w:rsidR="008B3854" w:rsidRDefault="008B3854" w:rsidP="00F16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622CF"/>
    <w:multiLevelType w:val="hybridMultilevel"/>
    <w:tmpl w:val="A9383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4DAA"/>
    <w:rsid w:val="001A108D"/>
    <w:rsid w:val="001A7881"/>
    <w:rsid w:val="003B6138"/>
    <w:rsid w:val="003F640D"/>
    <w:rsid w:val="00866ED0"/>
    <w:rsid w:val="008B3854"/>
    <w:rsid w:val="009F4DAA"/>
    <w:rsid w:val="00B21ACA"/>
    <w:rsid w:val="00B23982"/>
    <w:rsid w:val="00B85C93"/>
    <w:rsid w:val="00BA1567"/>
    <w:rsid w:val="00BF32F0"/>
    <w:rsid w:val="00C41BEF"/>
    <w:rsid w:val="00C921B0"/>
    <w:rsid w:val="00E076A7"/>
    <w:rsid w:val="00ED7CFE"/>
    <w:rsid w:val="00EE5C92"/>
    <w:rsid w:val="00F1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08ED"/>
  <w15:docId w15:val="{37E84576-B6D5-4DC6-A347-48762F28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D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167B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16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67BD"/>
  </w:style>
  <w:style w:type="paragraph" w:styleId="a7">
    <w:name w:val="footer"/>
    <w:basedOn w:val="a"/>
    <w:link w:val="a8"/>
    <w:uiPriority w:val="99"/>
    <w:semiHidden/>
    <w:unhideWhenUsed/>
    <w:rsid w:val="00F16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6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Detskaya</dc:creator>
  <cp:lastModifiedBy>PC2</cp:lastModifiedBy>
  <cp:revision>6</cp:revision>
  <dcterms:created xsi:type="dcterms:W3CDTF">2022-03-14T11:12:00Z</dcterms:created>
  <dcterms:modified xsi:type="dcterms:W3CDTF">2022-03-15T15:42:00Z</dcterms:modified>
</cp:coreProperties>
</file>