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A29BD" w:rsidRDefault="000E1174" w:rsidP="006B7EAE">
      <w:pPr>
        <w:suppressAutoHyphens/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bookmarkStart w:id="0" w:name="_GoBack"/>
      <w:bookmarkEnd w:id="0"/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4.6.</w:t>
      </w:r>
      <w:r w:rsidR="00EA29B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Перспективное планирование </w:t>
      </w:r>
      <w:proofErr w:type="gramStart"/>
      <w:r w:rsidR="00EA29B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взаимодействия  с</w:t>
      </w:r>
      <w:proofErr w:type="gramEnd"/>
      <w:r w:rsidR="00EA29B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родителями</w:t>
      </w:r>
    </w:p>
    <w:p w:rsidR="00EA29BD" w:rsidRDefault="00EA29BD" w:rsidP="00EA29BD">
      <w:pPr>
        <w:suppressAutoHyphens/>
        <w:spacing w:after="0"/>
        <w:ind w:left="-62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группы старшего дошкольного возраста от 6 до 7 лет на 2017-2018 учебный год</w:t>
      </w:r>
    </w:p>
    <w:p w:rsidR="00EA29BD" w:rsidRPr="00EA29BD" w:rsidRDefault="00EA29BD" w:rsidP="00EA29B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A29B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Цель: </w:t>
      </w:r>
      <w:r w:rsidRPr="00EA29B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Сплочение родителей и педагогов ДОУ и создание единых установок на формирование у дошкольников ценностных ориентиров.</w:t>
      </w:r>
    </w:p>
    <w:tbl>
      <w:tblPr>
        <w:tblW w:w="15735" w:type="dxa"/>
        <w:tblInd w:w="-572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512"/>
        <w:gridCol w:w="13223"/>
      </w:tblGrid>
      <w:tr w:rsidR="00EA29BD" w:rsidRPr="00EA29BD" w:rsidTr="00EA29BD">
        <w:trPr>
          <w:trHeight w:val="1120"/>
        </w:trPr>
        <w:tc>
          <w:tcPr>
            <w:tcW w:w="2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A29BD" w:rsidRPr="00EA29BD" w:rsidRDefault="00EA29BD" w:rsidP="00EA29BD">
            <w:pPr>
              <w:spacing w:after="0" w:line="240" w:lineRule="auto"/>
              <w:ind w:left="112" w:right="11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bookmarkStart w:id="1" w:name="e790078f5530654b516a9fbf42ede7c6241cdd70"/>
            <w:bookmarkStart w:id="2" w:name="4"/>
            <w:bookmarkEnd w:id="1"/>
            <w:bookmarkEnd w:id="2"/>
            <w:r w:rsidRPr="00EA29B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Месяц</w:t>
            </w:r>
          </w:p>
        </w:tc>
        <w:tc>
          <w:tcPr>
            <w:tcW w:w="13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A29BD" w:rsidRPr="00EA29BD" w:rsidRDefault="00EA29BD" w:rsidP="00EA29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A29B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Название мероприятия</w:t>
            </w:r>
          </w:p>
        </w:tc>
      </w:tr>
      <w:tr w:rsidR="00EA29BD" w:rsidRPr="00EA29BD" w:rsidTr="00EA29BD">
        <w:trPr>
          <w:trHeight w:val="1120"/>
        </w:trPr>
        <w:tc>
          <w:tcPr>
            <w:tcW w:w="2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A29BD" w:rsidRPr="00EA29BD" w:rsidRDefault="00EA29BD" w:rsidP="00EA29BD">
            <w:pPr>
              <w:spacing w:after="0" w:line="240" w:lineRule="auto"/>
              <w:ind w:left="112" w:right="11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A29B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13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A29BD" w:rsidRPr="00EA29BD" w:rsidRDefault="00EA29BD" w:rsidP="00EA29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A29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 Организационное родительское собрание «Задачи воспитания ребенка 6-7 лет».</w:t>
            </w:r>
          </w:p>
          <w:p w:rsidR="00EA29BD" w:rsidRPr="00EA29BD" w:rsidRDefault="00EA29BD" w:rsidP="00EA29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A29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 Беседа с родителями «Одежда детей в разные сезоны».</w:t>
            </w:r>
          </w:p>
          <w:p w:rsidR="00EA29BD" w:rsidRPr="00EA29BD" w:rsidRDefault="00EA29BD" w:rsidP="00EA29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A29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 Консультация для родителей «Что должен уметь ребенок 6-7 лет».</w:t>
            </w:r>
          </w:p>
          <w:p w:rsidR="00EA29BD" w:rsidRPr="00EA29BD" w:rsidRDefault="00EA29BD" w:rsidP="00EA29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A29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4. Памятка для родителей «Возрастные особенности детей </w:t>
            </w:r>
            <w:proofErr w:type="gramStart"/>
            <w:r w:rsidRPr="00EA29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подготовительного  дошкольного</w:t>
            </w:r>
            <w:proofErr w:type="gramEnd"/>
            <w:r w:rsidRPr="00EA29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возраста».</w:t>
            </w:r>
          </w:p>
          <w:p w:rsidR="00EA29BD" w:rsidRPr="00EA29BD" w:rsidRDefault="00EA29BD" w:rsidP="00EA29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A29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5. Анкетирование родителей. Тема: «Какой вы родитель?».</w:t>
            </w:r>
          </w:p>
          <w:p w:rsidR="00EA29BD" w:rsidRPr="00EA29BD" w:rsidRDefault="00EA29BD" w:rsidP="00EA29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A29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 Консультация «Закаливание. О пользе бассейна».</w:t>
            </w:r>
          </w:p>
        </w:tc>
      </w:tr>
      <w:tr w:rsidR="00EA29BD" w:rsidRPr="00EA29BD" w:rsidTr="00EA29BD">
        <w:trPr>
          <w:trHeight w:val="1120"/>
        </w:trPr>
        <w:tc>
          <w:tcPr>
            <w:tcW w:w="2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A29BD" w:rsidRPr="00EA29BD" w:rsidRDefault="00EA29BD" w:rsidP="00EA29BD">
            <w:pPr>
              <w:spacing w:after="0" w:line="240" w:lineRule="auto"/>
              <w:ind w:left="112" w:right="11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A29B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Октябрь</w:t>
            </w:r>
          </w:p>
        </w:tc>
        <w:tc>
          <w:tcPr>
            <w:tcW w:w="13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A29BD" w:rsidRPr="00EA29BD" w:rsidRDefault="00EA29BD" w:rsidP="00EA29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A29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 Консультация «Игра, как средство воспитания дошкольников».</w:t>
            </w:r>
          </w:p>
          <w:p w:rsidR="00EA29BD" w:rsidRPr="00EA29BD" w:rsidRDefault="00EA29BD" w:rsidP="00EA29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A29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 Индивидуальные беседы с родителями о необходимости проводить вакцинацию против гриппа и ОРВИ.</w:t>
            </w:r>
          </w:p>
          <w:p w:rsidR="00EA29BD" w:rsidRPr="00EA29BD" w:rsidRDefault="00EA29BD" w:rsidP="00EA29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A29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3.Викторина для родителей и детей </w:t>
            </w:r>
            <w:proofErr w:type="gramStart"/>
            <w:r w:rsidRPr="00EA29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 Мы</w:t>
            </w:r>
            <w:proofErr w:type="gramEnd"/>
            <w:r w:rsidRPr="00EA29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читающая семья»</w:t>
            </w:r>
          </w:p>
          <w:p w:rsidR="00EA29BD" w:rsidRPr="00EA29BD" w:rsidRDefault="00EA29BD" w:rsidP="00EA29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EA29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4.Ярмарка  «</w:t>
            </w:r>
            <w:proofErr w:type="gramEnd"/>
            <w:r w:rsidRPr="00EA29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Разноцветная осень»</w:t>
            </w:r>
          </w:p>
          <w:p w:rsidR="00EA29BD" w:rsidRPr="00EA29BD" w:rsidRDefault="00EA29BD" w:rsidP="00EA29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A29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5. Консультация «Азбука дорожного движения».</w:t>
            </w:r>
          </w:p>
        </w:tc>
      </w:tr>
      <w:tr w:rsidR="00EA29BD" w:rsidRPr="00EA29BD" w:rsidTr="00EA29BD">
        <w:trPr>
          <w:trHeight w:val="1120"/>
        </w:trPr>
        <w:tc>
          <w:tcPr>
            <w:tcW w:w="2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A29BD" w:rsidRPr="00EA29BD" w:rsidRDefault="00EA29BD" w:rsidP="00EA29BD">
            <w:pPr>
              <w:spacing w:after="0" w:line="240" w:lineRule="auto"/>
              <w:ind w:left="112" w:right="11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A29B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Ноябрь</w:t>
            </w:r>
          </w:p>
        </w:tc>
        <w:tc>
          <w:tcPr>
            <w:tcW w:w="13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A29BD" w:rsidRPr="00EA29BD" w:rsidRDefault="00EA29BD" w:rsidP="00EA29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A29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 Консультация «Подвижная игра как средство физического, нравственного, духовного здоровья и гармонично-развитой личности»</w:t>
            </w:r>
          </w:p>
          <w:p w:rsidR="00EA29BD" w:rsidRPr="00EA29BD" w:rsidRDefault="00EA29BD" w:rsidP="00EA29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A29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2. Индивидуальные беседы с родителями. Тема «Спортивная обувь, </w:t>
            </w:r>
            <w:proofErr w:type="gramStart"/>
            <w:r w:rsidRPr="00EA29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форма  для</w:t>
            </w:r>
            <w:proofErr w:type="gramEnd"/>
            <w:r w:rsidRPr="00EA29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занятий физкультурой». О необходимости её приобретения.</w:t>
            </w:r>
          </w:p>
          <w:p w:rsidR="00EA29BD" w:rsidRPr="00EA29BD" w:rsidRDefault="00EA29BD" w:rsidP="00EA29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A29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 Беседа «Одежда детей в группе».</w:t>
            </w:r>
          </w:p>
          <w:p w:rsidR="00EA29BD" w:rsidRPr="00EA29BD" w:rsidRDefault="00EA29BD" w:rsidP="00EA29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A29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  <w:r w:rsidRPr="00EA29B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. </w:t>
            </w:r>
            <w:r w:rsidRPr="00EA29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Выставка детских рисунков ко Дню Матери.</w:t>
            </w:r>
            <w:r w:rsidRPr="00EA29B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  <w:r w:rsidRPr="00EA29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«Мамочка – наше солнышко!»</w:t>
            </w:r>
          </w:p>
          <w:p w:rsidR="00EA29BD" w:rsidRPr="00EA29BD" w:rsidRDefault="00EA29BD" w:rsidP="00EA29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A29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5. Памятка для родителей. Тема: «Как помочь птицам зимой».</w:t>
            </w:r>
          </w:p>
          <w:p w:rsidR="00EA29BD" w:rsidRPr="00EA29BD" w:rsidRDefault="00EA29BD" w:rsidP="00EA29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A29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 Конкурс поделок «</w:t>
            </w:r>
            <w:proofErr w:type="gramStart"/>
            <w:r w:rsidRPr="00EA29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Сказочный  герой</w:t>
            </w:r>
            <w:proofErr w:type="gramEnd"/>
            <w:r w:rsidRPr="00EA29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"</w:t>
            </w:r>
          </w:p>
        </w:tc>
      </w:tr>
      <w:tr w:rsidR="00EA29BD" w:rsidRPr="00EA29BD" w:rsidTr="00EA29BD">
        <w:trPr>
          <w:trHeight w:val="1120"/>
        </w:trPr>
        <w:tc>
          <w:tcPr>
            <w:tcW w:w="2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A29BD" w:rsidRPr="00EA29BD" w:rsidRDefault="00EA29BD" w:rsidP="00EA29BD">
            <w:pPr>
              <w:spacing w:after="0" w:line="240" w:lineRule="auto"/>
              <w:ind w:left="112" w:right="11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A29B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Декабрь</w:t>
            </w:r>
          </w:p>
        </w:tc>
        <w:tc>
          <w:tcPr>
            <w:tcW w:w="13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A29BD" w:rsidRPr="00EA29BD" w:rsidRDefault="00EA29BD" w:rsidP="00EA29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A29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1.Оформление родительского уголка на зимнюю тему. «Здравствуй, гостья Зима!»</w:t>
            </w:r>
          </w:p>
          <w:p w:rsidR="00EA29BD" w:rsidRPr="00EA29BD" w:rsidRDefault="00EA29BD" w:rsidP="00EA29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A29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 Подготовка к Новогоднему празднику</w:t>
            </w:r>
            <w:r w:rsidRPr="00EA29B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  <w:r w:rsidRPr="00EA29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(изготовление костюмов)</w:t>
            </w:r>
          </w:p>
          <w:p w:rsidR="00EA29BD" w:rsidRPr="00EA29BD" w:rsidRDefault="00EA29BD" w:rsidP="00EA29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A29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 Подготовка подарков на Новый год</w:t>
            </w:r>
          </w:p>
          <w:p w:rsidR="00EA29BD" w:rsidRPr="00EA29BD" w:rsidRDefault="00EA29BD" w:rsidP="00EA29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A29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 Папка – передвижка (</w:t>
            </w:r>
            <w:proofErr w:type="gramStart"/>
            <w:r w:rsidRPr="00EA29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Новогодние  советы</w:t>
            </w:r>
            <w:proofErr w:type="gramEnd"/>
            <w:r w:rsidRPr="00EA29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приметы, гадания, развлечения, конкурсы, рецепты и т.д.)</w:t>
            </w:r>
            <w:r w:rsidRPr="00EA29B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  <w:r w:rsidRPr="00EA29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«Скоро, скоро Новый год!»</w:t>
            </w:r>
          </w:p>
          <w:p w:rsidR="00EA29BD" w:rsidRPr="00EA29BD" w:rsidRDefault="00EA29BD" w:rsidP="00EA29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A29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5. Памятка для родителей «Как отвечать на детские вопросы?».</w:t>
            </w:r>
          </w:p>
        </w:tc>
      </w:tr>
      <w:tr w:rsidR="00EA29BD" w:rsidRPr="00EA29BD" w:rsidTr="00EA29BD">
        <w:trPr>
          <w:trHeight w:val="1120"/>
        </w:trPr>
        <w:tc>
          <w:tcPr>
            <w:tcW w:w="2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A29BD" w:rsidRPr="00EA29BD" w:rsidRDefault="00EA29BD" w:rsidP="00EA29BD">
            <w:pPr>
              <w:spacing w:after="0" w:line="240" w:lineRule="auto"/>
              <w:ind w:left="112" w:right="11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A29B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Январь</w:t>
            </w:r>
          </w:p>
        </w:tc>
        <w:tc>
          <w:tcPr>
            <w:tcW w:w="13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A29BD" w:rsidRPr="00EA29BD" w:rsidRDefault="00EA29BD" w:rsidP="00EA29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A29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 Консультация «Самостоятельность ребёнка. Трудовые поручения»</w:t>
            </w:r>
          </w:p>
          <w:p w:rsidR="00EA29BD" w:rsidRPr="00EA29BD" w:rsidRDefault="00EA29BD" w:rsidP="00EA29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A29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 Родительское собрание «Готовность детей к школе»</w:t>
            </w:r>
          </w:p>
          <w:p w:rsidR="00EA29BD" w:rsidRPr="00EA29BD" w:rsidRDefault="00EA29BD" w:rsidP="00EA29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A29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 Индивидуальные беседы. Тема: «Закаливание – одна из форм профилактики простудных заболеваний детей».</w:t>
            </w:r>
          </w:p>
          <w:p w:rsidR="00EA29BD" w:rsidRPr="00EA29BD" w:rsidRDefault="00EA29BD" w:rsidP="00EA29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A29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4.Конкурс </w:t>
            </w:r>
            <w:proofErr w:type="gramStart"/>
            <w:r w:rsidRPr="00EA29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 Расскажи</w:t>
            </w:r>
            <w:proofErr w:type="gramEnd"/>
            <w:r w:rsidRPr="00EA29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мне сказку»</w:t>
            </w:r>
          </w:p>
          <w:p w:rsidR="00EA29BD" w:rsidRPr="00EA29BD" w:rsidRDefault="00EA29BD" w:rsidP="00EA29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A29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5. Памятка для родителей. Тема: «Чаще </w:t>
            </w:r>
            <w:proofErr w:type="gramStart"/>
            <w:r w:rsidRPr="00EA29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читайте  детям</w:t>
            </w:r>
            <w:proofErr w:type="gramEnd"/>
            <w:r w:rsidRPr="00EA29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».</w:t>
            </w:r>
          </w:p>
        </w:tc>
      </w:tr>
      <w:tr w:rsidR="00EA29BD" w:rsidRPr="00EA29BD" w:rsidTr="00EA29BD">
        <w:trPr>
          <w:trHeight w:val="1120"/>
        </w:trPr>
        <w:tc>
          <w:tcPr>
            <w:tcW w:w="2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A29BD" w:rsidRPr="00EA29BD" w:rsidRDefault="00EA29BD" w:rsidP="00EA29BD">
            <w:pPr>
              <w:spacing w:after="0" w:line="240" w:lineRule="auto"/>
              <w:ind w:left="112" w:right="11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A29B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lastRenderedPageBreak/>
              <w:t>Февраль</w:t>
            </w:r>
          </w:p>
        </w:tc>
        <w:tc>
          <w:tcPr>
            <w:tcW w:w="13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A29BD" w:rsidRPr="00EA29BD" w:rsidRDefault="00EA29BD" w:rsidP="00EA29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A29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 Выставка детских рисунков, тема: «Мой папа».</w:t>
            </w:r>
          </w:p>
          <w:p w:rsidR="00EA29BD" w:rsidRPr="00EA29BD" w:rsidRDefault="00EA29BD" w:rsidP="00EA29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A29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 Соревнование –</w:t>
            </w:r>
            <w:proofErr w:type="gramStart"/>
            <w:r w:rsidRPr="00EA29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состязание</w:t>
            </w:r>
            <w:proofErr w:type="gramEnd"/>
            <w:r w:rsidRPr="00EA29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посвященное празднику 23 февраля.</w:t>
            </w:r>
          </w:p>
          <w:p w:rsidR="00EA29BD" w:rsidRPr="00EA29BD" w:rsidRDefault="00EA29BD" w:rsidP="00EA29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A29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6. Подготовка к </w:t>
            </w:r>
            <w:proofErr w:type="gramStart"/>
            <w:r w:rsidRPr="00EA29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празднику  Масленица</w:t>
            </w:r>
            <w:proofErr w:type="gramEnd"/>
            <w:r w:rsidRPr="00EA29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EA29BD" w:rsidRPr="00EA29BD" w:rsidRDefault="00EA29BD" w:rsidP="00EA29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A29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7. Экскурсия    в библиотеку.</w:t>
            </w:r>
          </w:p>
          <w:p w:rsidR="00EA29BD" w:rsidRPr="00EA29BD" w:rsidRDefault="00EA29BD" w:rsidP="00EA29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A29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8. </w:t>
            </w:r>
            <w:r w:rsidRPr="00EA29B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shd w:val="clear" w:color="auto" w:fill="FFFFFF"/>
                <w:lang w:eastAsia="ru-RU"/>
              </w:rPr>
              <w:t> Фотовыставка</w:t>
            </w:r>
            <w:r w:rsidRPr="00EA29BD">
              <w:rPr>
                <w:rFonts w:ascii="Times New Roman" w:eastAsia="Times New Roman" w:hAnsi="Times New Roman" w:cs="Times New Roman"/>
                <w:i/>
                <w:iCs/>
                <w:color w:val="333333"/>
                <w:sz w:val="24"/>
                <w:szCs w:val="24"/>
                <w:shd w:val="clear" w:color="auto" w:fill="FFFFFF"/>
                <w:lang w:eastAsia="ru-RU"/>
              </w:rPr>
              <w:t> </w:t>
            </w:r>
            <w:proofErr w:type="gramStart"/>
            <w:r w:rsidRPr="00EA29BD">
              <w:rPr>
                <w:rFonts w:ascii="Times New Roman" w:eastAsia="Times New Roman" w:hAnsi="Times New Roman" w:cs="Times New Roman"/>
                <w:i/>
                <w:iCs/>
                <w:color w:val="333333"/>
                <w:sz w:val="24"/>
                <w:szCs w:val="24"/>
                <w:shd w:val="clear" w:color="auto" w:fill="FFFFFF"/>
                <w:lang w:eastAsia="ru-RU"/>
              </w:rPr>
              <w:t>«</w:t>
            </w:r>
            <w:r w:rsidRPr="00EA29BD">
              <w:rPr>
                <w:rFonts w:ascii="Calibri" w:eastAsia="Times New Roman" w:hAnsi="Calibri" w:cs="Times New Roman"/>
                <w:color w:val="333333"/>
                <w:shd w:val="clear" w:color="auto" w:fill="FFFFFF"/>
                <w:lang w:eastAsia="ru-RU"/>
              </w:rPr>
              <w:t> Там</w:t>
            </w:r>
            <w:proofErr w:type="gramEnd"/>
            <w:r w:rsidRPr="00EA29BD">
              <w:rPr>
                <w:rFonts w:ascii="Calibri" w:eastAsia="Times New Roman" w:hAnsi="Calibri" w:cs="Times New Roman"/>
                <w:color w:val="333333"/>
                <w:shd w:val="clear" w:color="auto" w:fill="FFFFFF"/>
                <w:lang w:eastAsia="ru-RU"/>
              </w:rPr>
              <w:t>, где мы бывали».</w:t>
            </w:r>
          </w:p>
        </w:tc>
      </w:tr>
      <w:tr w:rsidR="00EA29BD" w:rsidRPr="00EA29BD" w:rsidTr="00EA29BD">
        <w:trPr>
          <w:trHeight w:val="1120"/>
        </w:trPr>
        <w:tc>
          <w:tcPr>
            <w:tcW w:w="2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A29BD" w:rsidRPr="00EA29BD" w:rsidRDefault="00EA29BD" w:rsidP="00EA29BD">
            <w:pPr>
              <w:spacing w:after="0" w:line="240" w:lineRule="auto"/>
              <w:ind w:left="112" w:right="11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A29B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Март</w:t>
            </w:r>
          </w:p>
        </w:tc>
        <w:tc>
          <w:tcPr>
            <w:tcW w:w="13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A29BD" w:rsidRPr="00EA29BD" w:rsidRDefault="00EA29BD" w:rsidP="00EA29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A29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1- Оформление родительского уголка на весеннюю тему.</w:t>
            </w:r>
            <w:r w:rsidRPr="00EA29B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  <w:r w:rsidRPr="00EA29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«Весна – Красна снова в гости к нам пришла».</w:t>
            </w:r>
          </w:p>
          <w:p w:rsidR="00EA29BD" w:rsidRPr="00EA29BD" w:rsidRDefault="00EA29BD" w:rsidP="00EA29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A29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 Тематическая выставка детских работ.</w:t>
            </w:r>
            <w:r w:rsidRPr="00EA29B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  <w:r w:rsidRPr="00EA29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«Цветы для мамы».</w:t>
            </w:r>
          </w:p>
          <w:p w:rsidR="00EA29BD" w:rsidRPr="00EA29BD" w:rsidRDefault="00EA29BD" w:rsidP="00EA29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A29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 Подготовка к празднику       8 Марта.</w:t>
            </w:r>
          </w:p>
          <w:p w:rsidR="00EA29BD" w:rsidRPr="00EA29BD" w:rsidRDefault="00EA29BD" w:rsidP="00EA29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A29B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- </w:t>
            </w:r>
            <w:r w:rsidRPr="00EA29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Папка передвижка с заметками, стихами и поздравлениями. «Нашим любимым мамочкам скажем добрые слова».</w:t>
            </w:r>
          </w:p>
          <w:p w:rsidR="00EA29BD" w:rsidRPr="00EA29BD" w:rsidRDefault="00EA29BD" w:rsidP="00EA29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A29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 Экскурсия по родному краю</w:t>
            </w:r>
          </w:p>
        </w:tc>
      </w:tr>
      <w:tr w:rsidR="00EA29BD" w:rsidRPr="00EA29BD" w:rsidTr="00EA29BD">
        <w:trPr>
          <w:trHeight w:val="1120"/>
        </w:trPr>
        <w:tc>
          <w:tcPr>
            <w:tcW w:w="2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A29BD" w:rsidRPr="00EA29BD" w:rsidRDefault="00EA29BD" w:rsidP="00EA29BD">
            <w:pPr>
              <w:spacing w:after="0" w:line="240" w:lineRule="auto"/>
              <w:ind w:left="112" w:right="11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A29B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Апрель</w:t>
            </w:r>
          </w:p>
        </w:tc>
        <w:tc>
          <w:tcPr>
            <w:tcW w:w="13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A29BD" w:rsidRPr="00EA29BD" w:rsidRDefault="00EA29BD" w:rsidP="00EA29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A29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Педагогическая гостиная.</w:t>
            </w:r>
          </w:p>
          <w:p w:rsidR="00EA29BD" w:rsidRPr="00EA29BD" w:rsidRDefault="00EA29BD" w:rsidP="00EA29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A29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«Взаимоотношения детей между собой в семье».</w:t>
            </w:r>
          </w:p>
          <w:p w:rsidR="00EA29BD" w:rsidRPr="00EA29BD" w:rsidRDefault="00EA29BD" w:rsidP="00EA29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A29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 Тематическая выставка детских рисунков. «День космонавтики».</w:t>
            </w:r>
          </w:p>
          <w:p w:rsidR="00EA29BD" w:rsidRPr="00EA29BD" w:rsidRDefault="00EA29BD" w:rsidP="00EA29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A29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3.Папка – передвижка.</w:t>
            </w:r>
            <w:r w:rsidRPr="00EA29B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  <w:r w:rsidRPr="00EA29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</w:t>
            </w:r>
            <w:proofErr w:type="gramStart"/>
            <w:r w:rsidRPr="00EA29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Праздник  –</w:t>
            </w:r>
            <w:proofErr w:type="gramEnd"/>
            <w:r w:rsidRPr="00EA29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Светлая Пасха!»</w:t>
            </w:r>
          </w:p>
          <w:p w:rsidR="00EA29BD" w:rsidRPr="00EA29BD" w:rsidRDefault="00EA29BD" w:rsidP="00EA29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A29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 Родительское собрание «Скоро в школу!»</w:t>
            </w:r>
          </w:p>
          <w:p w:rsidR="00EA29BD" w:rsidRPr="00EA29BD" w:rsidRDefault="00EA29BD" w:rsidP="00EA29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A29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5.  Подготовка к Выпускному вечеру. «До свидания, Детский сад!»</w:t>
            </w:r>
          </w:p>
          <w:p w:rsidR="00EA29BD" w:rsidRPr="00EA29BD" w:rsidRDefault="00EA29BD" w:rsidP="00EA29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A29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 Экскурсия «Улицы Сургута»</w:t>
            </w:r>
          </w:p>
        </w:tc>
      </w:tr>
      <w:tr w:rsidR="00EA29BD" w:rsidRPr="00EA29BD" w:rsidTr="00EA29BD">
        <w:trPr>
          <w:trHeight w:val="1120"/>
        </w:trPr>
        <w:tc>
          <w:tcPr>
            <w:tcW w:w="2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A29BD" w:rsidRPr="00EA29BD" w:rsidRDefault="00EA29BD" w:rsidP="00EA29BD">
            <w:pPr>
              <w:spacing w:after="0" w:line="240" w:lineRule="auto"/>
              <w:ind w:left="112" w:right="11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A29B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13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A29BD" w:rsidRPr="00EA29BD" w:rsidRDefault="00EA29BD" w:rsidP="00EA29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A29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1. Тематическая </w:t>
            </w:r>
            <w:proofErr w:type="gramStart"/>
            <w:r w:rsidRPr="00EA29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консультация  «</w:t>
            </w:r>
            <w:proofErr w:type="gramEnd"/>
            <w:r w:rsidRPr="00EA29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Кризис 7 лет»</w:t>
            </w:r>
          </w:p>
          <w:p w:rsidR="00EA29BD" w:rsidRPr="00EA29BD" w:rsidRDefault="00EA29BD" w:rsidP="00EA29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A29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 Экскурсия в школу.</w:t>
            </w:r>
          </w:p>
          <w:p w:rsidR="00EA29BD" w:rsidRPr="00EA29BD" w:rsidRDefault="00EA29BD" w:rsidP="00EA29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A29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3. Папка- передвижка для </w:t>
            </w:r>
            <w:proofErr w:type="gramStart"/>
            <w:r w:rsidRPr="00EA29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родителей </w:t>
            </w:r>
            <w:r w:rsidRPr="00EA29B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  <w:r w:rsidRPr="00EA29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</w:t>
            </w:r>
            <w:proofErr w:type="gramEnd"/>
            <w:r w:rsidRPr="00EA29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 Дню Победы  и посещение памятных мест.</w:t>
            </w:r>
          </w:p>
          <w:p w:rsidR="00EA29BD" w:rsidRPr="00EA29BD" w:rsidRDefault="00EA29BD" w:rsidP="00EA29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A29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 Подготовка к Выпускному вечеру.</w:t>
            </w:r>
          </w:p>
          <w:p w:rsidR="00EA29BD" w:rsidRPr="00EA29BD" w:rsidRDefault="00EA29BD" w:rsidP="00EA29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A29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5. Благодарности родителям.</w:t>
            </w:r>
          </w:p>
          <w:p w:rsidR="00EA29BD" w:rsidRPr="00EA29BD" w:rsidRDefault="00EA29BD" w:rsidP="00EA29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A29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6.Выпускной вечер.</w:t>
            </w:r>
          </w:p>
        </w:tc>
      </w:tr>
    </w:tbl>
    <w:p w:rsidR="00F83049" w:rsidRDefault="00F83049"/>
    <w:sectPr w:rsidR="00F83049" w:rsidSect="006B7EAE">
      <w:pgSz w:w="16838" w:h="11906" w:orient="landscape"/>
      <w:pgMar w:top="709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331F4"/>
    <w:rsid w:val="000E1174"/>
    <w:rsid w:val="006B7EAE"/>
    <w:rsid w:val="00B331F4"/>
    <w:rsid w:val="00EA29BD"/>
    <w:rsid w:val="00F830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18E475E-A531-47DA-9F89-FB57407ACA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94989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489</Words>
  <Characters>2789</Characters>
  <Application>Microsoft Office Word</Application>
  <DocSecurity>0</DocSecurity>
  <Lines>23</Lines>
  <Paragraphs>6</Paragraphs>
  <ScaleCrop>false</ScaleCrop>
  <Company>SPecialiST RePack</Company>
  <LinksUpToDate>false</LinksUpToDate>
  <CharactersWithSpaces>3272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Ирина</dc:creator>
  <cp:keywords/>
  <dc:description/>
  <cp:lastModifiedBy>Ирина</cp:lastModifiedBy>
  <cp:revision>4</cp:revision>
  <dcterms:created xsi:type="dcterms:W3CDTF">2017-07-02T12:54:00Z</dcterms:created>
  <dcterms:modified xsi:type="dcterms:W3CDTF">2017-07-02T19:20:00Z</dcterms:modified>
</cp:coreProperties>
</file>